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4705"/>
        <w:gridCol w:w="2240"/>
        <w:gridCol w:w="1134"/>
        <w:gridCol w:w="1701"/>
        <w:gridCol w:w="1134"/>
        <w:gridCol w:w="1134"/>
        <w:gridCol w:w="87"/>
      </w:tblGrid>
      <w:tr w:rsidR="00CB2E6B" w:rsidRPr="007B0A1E" w14:paraId="65708BA7" w14:textId="77777777" w:rsidTr="007B0A1E">
        <w:tc>
          <w:tcPr>
            <w:tcW w:w="14770" w:type="dxa"/>
            <w:gridSpan w:val="8"/>
          </w:tcPr>
          <w:p w14:paraId="09002A65" w14:textId="35D39311" w:rsidR="00E65460" w:rsidRPr="007B0A1E" w:rsidRDefault="00F94034" w:rsidP="00E65460">
            <w:pPr>
              <w:pStyle w:val="a3"/>
              <w:spacing w:line="360" w:lineRule="auto"/>
              <w:ind w:firstLine="10348"/>
              <w:rPr>
                <w:sz w:val="28"/>
                <w:szCs w:val="28"/>
                <w:lang w:val="uk-UA"/>
              </w:rPr>
            </w:pPr>
            <w:r w:rsidRPr="007B0A1E">
              <w:rPr>
                <w:sz w:val="28"/>
                <w:szCs w:val="28"/>
                <w:lang w:val="uk-UA"/>
              </w:rPr>
              <w:t>ЗАТВЕРДЖЕНО</w:t>
            </w:r>
          </w:p>
          <w:p w14:paraId="66670775" w14:textId="77777777" w:rsidR="00E65460" w:rsidRPr="007B0A1E" w:rsidRDefault="00E65460" w:rsidP="00E65460">
            <w:pPr>
              <w:pStyle w:val="a3"/>
              <w:ind w:firstLine="10348"/>
              <w:rPr>
                <w:spacing w:val="4"/>
                <w:sz w:val="28"/>
                <w:szCs w:val="28"/>
                <w:lang w:val="uk-UA"/>
              </w:rPr>
            </w:pPr>
            <w:r w:rsidRPr="007B0A1E">
              <w:rPr>
                <w:spacing w:val="4"/>
                <w:sz w:val="28"/>
                <w:szCs w:val="28"/>
                <w:lang w:val="uk-UA"/>
              </w:rPr>
              <w:t xml:space="preserve">Рішення </w:t>
            </w:r>
            <w:r w:rsidRPr="007B0A1E">
              <w:rPr>
                <w:sz w:val="28"/>
                <w:szCs w:val="28"/>
                <w:lang w:val="uk-UA"/>
              </w:rPr>
              <w:t>ви</w:t>
            </w:r>
            <w:r w:rsidRPr="007B0A1E">
              <w:rPr>
                <w:spacing w:val="4"/>
                <w:sz w:val="28"/>
                <w:szCs w:val="28"/>
                <w:lang w:val="uk-UA"/>
              </w:rPr>
              <w:t>конавчого комітету</w:t>
            </w:r>
          </w:p>
          <w:p w14:paraId="1995F823" w14:textId="77777777" w:rsidR="00E65460" w:rsidRPr="007B0A1E" w:rsidRDefault="00E65460" w:rsidP="00E65460">
            <w:pPr>
              <w:pStyle w:val="a3"/>
              <w:spacing w:line="360" w:lineRule="auto"/>
              <w:ind w:firstLine="10348"/>
              <w:rPr>
                <w:spacing w:val="4"/>
                <w:sz w:val="28"/>
                <w:szCs w:val="28"/>
                <w:lang w:val="uk-UA"/>
              </w:rPr>
            </w:pPr>
            <w:r w:rsidRPr="007B0A1E">
              <w:rPr>
                <w:spacing w:val="4"/>
                <w:sz w:val="28"/>
                <w:szCs w:val="28"/>
                <w:lang w:val="uk-UA"/>
              </w:rPr>
              <w:t xml:space="preserve">Новгород-Сіверської міської ради </w:t>
            </w:r>
          </w:p>
          <w:p w14:paraId="295D0805" w14:textId="5CBE38CA" w:rsidR="00E65460" w:rsidRPr="007B0A1E" w:rsidRDefault="00F94034" w:rsidP="00F94034">
            <w:pPr>
              <w:pStyle w:val="a3"/>
              <w:ind w:firstLine="10348"/>
              <w:rPr>
                <w:spacing w:val="4"/>
                <w:sz w:val="28"/>
                <w:szCs w:val="28"/>
                <w:lang w:val="uk-UA"/>
              </w:rPr>
            </w:pPr>
            <w:r w:rsidRPr="007B0A1E">
              <w:rPr>
                <w:spacing w:val="4"/>
                <w:sz w:val="28"/>
                <w:szCs w:val="28"/>
                <w:lang w:val="uk-UA"/>
              </w:rPr>
              <w:t xml:space="preserve">05 </w:t>
            </w:r>
            <w:r w:rsidR="00E65460" w:rsidRPr="007B0A1E">
              <w:rPr>
                <w:spacing w:val="4"/>
                <w:sz w:val="28"/>
                <w:szCs w:val="28"/>
                <w:lang w:val="uk-UA"/>
              </w:rPr>
              <w:t xml:space="preserve">травня 2026 року № </w:t>
            </w:r>
            <w:r w:rsidRPr="007B0A1E">
              <w:rPr>
                <w:spacing w:val="4"/>
                <w:sz w:val="28"/>
                <w:szCs w:val="28"/>
                <w:lang w:val="uk-UA"/>
              </w:rPr>
              <w:t>178</w:t>
            </w:r>
          </w:p>
          <w:p w14:paraId="71096F38" w14:textId="57C61105" w:rsidR="00E65460" w:rsidRPr="0020118A" w:rsidRDefault="00E65460" w:rsidP="00F72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sz w:val="14"/>
                <w:szCs w:val="14"/>
                <w:lang w:val="uk-UA" w:eastAsia="uk-UA"/>
              </w:rPr>
            </w:pPr>
          </w:p>
          <w:p w14:paraId="6487C9F3" w14:textId="70260DD4" w:rsidR="0020118A" w:rsidRDefault="0020118A" w:rsidP="007136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 NUMPAGES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Програмний комплекс АВК</w:t>
            </w:r>
            <w:r>
              <w:rPr>
                <w:rFonts w:ascii="Arial" w:hAnsi="Arial" w:cs="Arial"/>
                <w:sz w:val="16"/>
                <w:szCs w:val="16"/>
              </w:rPr>
              <w:t xml:space="preserve"> - 5 (3.11.1)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               </w:t>
            </w:r>
            <w:r>
              <w:rPr>
                <w:sz w:val="16"/>
                <w:szCs w:val="16"/>
              </w:rPr>
              <w:t>61_ДЦ_ЗКР</w:t>
            </w:r>
          </w:p>
          <w:p w14:paraId="25537BAB" w14:textId="77777777" w:rsidR="0020118A" w:rsidRPr="0020118A" w:rsidRDefault="0020118A" w:rsidP="00F72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sz w:val="14"/>
                <w:szCs w:val="14"/>
                <w:lang w:val="uk-UA" w:eastAsia="uk-UA"/>
              </w:rPr>
            </w:pPr>
          </w:p>
          <w:p w14:paraId="11FCBB85" w14:textId="77777777" w:rsidR="00F72AF2" w:rsidRPr="007B0A1E" w:rsidRDefault="00F72AF2" w:rsidP="00F72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7B0A1E">
              <w:rPr>
                <w:sz w:val="24"/>
                <w:szCs w:val="24"/>
                <w:lang w:val="uk-UA" w:eastAsia="uk-UA"/>
              </w:rPr>
              <w:t xml:space="preserve">Додаток 8 </w:t>
            </w:r>
          </w:p>
          <w:p w14:paraId="27B2A0AE" w14:textId="77777777" w:rsidR="00F72AF2" w:rsidRPr="007B0A1E" w:rsidRDefault="00F72AF2" w:rsidP="00F72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7B0A1E">
              <w:rPr>
                <w:sz w:val="24"/>
                <w:szCs w:val="24"/>
                <w:lang w:val="uk-UA" w:eastAsia="uk-UA"/>
              </w:rPr>
              <w:t xml:space="preserve">                                                                                                     до Договору про закупівлю послуг</w:t>
            </w:r>
          </w:p>
          <w:p w14:paraId="0ACAF201" w14:textId="45DC56DC" w:rsidR="00F72AF2" w:rsidRPr="007B0A1E" w:rsidRDefault="00F72AF2" w:rsidP="007B0A1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7B0A1E">
              <w:rPr>
                <w:sz w:val="24"/>
                <w:szCs w:val="24"/>
                <w:lang w:val="uk-UA" w:eastAsia="uk-UA"/>
              </w:rPr>
              <w:t xml:space="preserve">          ___.___.2026 № _________</w:t>
            </w:r>
          </w:p>
          <w:p w14:paraId="26B2CC15" w14:textId="77777777" w:rsidR="00CB2E6B" w:rsidRPr="004374D7" w:rsidRDefault="00CB2E6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87" w:type="dxa"/>
          </w:tcPr>
          <w:p w14:paraId="344C128D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B0A1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CB2E6B" w:rsidRPr="007B0A1E" w14:paraId="0C8E3CD1" w14:textId="77777777" w:rsidTr="007B0A1E">
        <w:tc>
          <w:tcPr>
            <w:tcW w:w="14857" w:type="dxa"/>
            <w:gridSpan w:val="9"/>
          </w:tcPr>
          <w:p w14:paraId="29AA7D1B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u w:val="single"/>
                <w:lang w:val="uk-UA"/>
              </w:rPr>
              <w:t>НОВГОРОД-СІВЕРСЬКА МІСЬКА РАДА ЧЕРНІГІВСЬКОЇ ОБЛАСТІ</w:t>
            </w:r>
          </w:p>
        </w:tc>
      </w:tr>
      <w:tr w:rsidR="00CB2E6B" w:rsidRPr="007B0A1E" w14:paraId="4C45E495" w14:textId="77777777" w:rsidTr="007B0A1E">
        <w:tc>
          <w:tcPr>
            <w:tcW w:w="14857" w:type="dxa"/>
            <w:gridSpan w:val="9"/>
          </w:tcPr>
          <w:p w14:paraId="2804693C" w14:textId="131CF9C5" w:rsidR="00CB2E6B" w:rsidRPr="007B0A1E" w:rsidRDefault="00DE2F69" w:rsidP="00DE2F69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5"/>
                <w:sz w:val="20"/>
                <w:szCs w:val="20"/>
                <w:lang w:val="uk-UA"/>
              </w:rPr>
            </w:pPr>
            <w:r>
              <w:rPr>
                <w:i/>
                <w:iCs/>
                <w:spacing w:val="-5"/>
                <w:sz w:val="20"/>
                <w:szCs w:val="20"/>
                <w:lang w:val="uk-UA"/>
              </w:rPr>
              <w:t xml:space="preserve">  ( назва</w:t>
            </w:r>
            <w:r w:rsidR="00CB2E6B" w:rsidRPr="007B0A1E">
              <w:rPr>
                <w:i/>
                <w:iCs/>
                <w:spacing w:val="-5"/>
                <w:sz w:val="20"/>
                <w:szCs w:val="20"/>
                <w:lang w:val="uk-UA"/>
              </w:rPr>
              <w:t xml:space="preserve"> організації, що затверджує )</w:t>
            </w:r>
          </w:p>
        </w:tc>
      </w:tr>
      <w:tr w:rsidR="00CB2E6B" w:rsidRPr="007B0A1E" w14:paraId="3C92F1B2" w14:textId="77777777" w:rsidTr="007B0A1E">
        <w:tc>
          <w:tcPr>
            <w:tcW w:w="7427" w:type="dxa"/>
            <w:gridSpan w:val="3"/>
          </w:tcPr>
          <w:p w14:paraId="305F1467" w14:textId="21D18615" w:rsidR="00CB2E6B" w:rsidRPr="004374D7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14"/>
                <w:szCs w:val="14"/>
                <w:lang w:val="uk-UA"/>
              </w:rPr>
            </w:pPr>
          </w:p>
        </w:tc>
        <w:tc>
          <w:tcPr>
            <w:tcW w:w="7430" w:type="dxa"/>
            <w:gridSpan w:val="6"/>
          </w:tcPr>
          <w:p w14:paraId="4A9E78F3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CB2E6B" w:rsidRPr="007B0A1E" w14:paraId="313EA6F1" w14:textId="77777777" w:rsidTr="007B0A1E">
        <w:tc>
          <w:tcPr>
            <w:tcW w:w="14857" w:type="dxa"/>
            <w:gridSpan w:val="9"/>
          </w:tcPr>
          <w:p w14:paraId="6C4F1752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 xml:space="preserve">Затверджено (схвалено)   </w:t>
            </w:r>
          </w:p>
        </w:tc>
      </w:tr>
      <w:tr w:rsidR="00CB2E6B" w:rsidRPr="007B0A1E" w14:paraId="66AD73B9" w14:textId="77777777" w:rsidTr="007B0A1E">
        <w:tc>
          <w:tcPr>
            <w:tcW w:w="7427" w:type="dxa"/>
            <w:gridSpan w:val="3"/>
          </w:tcPr>
          <w:p w14:paraId="4B9732A8" w14:textId="43D56475" w:rsidR="00CB2E6B" w:rsidRPr="004374D7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14"/>
                <w:szCs w:val="14"/>
                <w:lang w:val="uk-UA"/>
              </w:rPr>
            </w:pPr>
          </w:p>
        </w:tc>
        <w:tc>
          <w:tcPr>
            <w:tcW w:w="7430" w:type="dxa"/>
            <w:gridSpan w:val="6"/>
          </w:tcPr>
          <w:p w14:paraId="027F3F56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CB2E6B" w:rsidRPr="007B0A1E" w14:paraId="792CF617" w14:textId="77777777" w:rsidTr="007B0A1E">
        <w:tc>
          <w:tcPr>
            <w:tcW w:w="14857" w:type="dxa"/>
            <w:gridSpan w:val="9"/>
          </w:tcPr>
          <w:p w14:paraId="273D63DE" w14:textId="1CB4D1C8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Зведений к</w:t>
            </w:r>
            <w:r w:rsidR="00DE2F69">
              <w:rPr>
                <w:spacing w:val="-5"/>
                <w:sz w:val="20"/>
                <w:szCs w:val="20"/>
                <w:lang w:val="uk-UA"/>
              </w:rPr>
              <w:t xml:space="preserve">ошторисний розрахунок в сумі </w:t>
            </w:r>
            <w:r w:rsidRPr="007B0A1E">
              <w:rPr>
                <w:spacing w:val="-5"/>
                <w:sz w:val="20"/>
                <w:szCs w:val="20"/>
                <w:lang w:val="uk-UA"/>
              </w:rPr>
              <w:t xml:space="preserve">3499,99000 тис. грн.  </w:t>
            </w:r>
          </w:p>
        </w:tc>
      </w:tr>
      <w:tr w:rsidR="00CB2E6B" w:rsidRPr="007B0A1E" w14:paraId="3F1B64E8" w14:textId="77777777" w:rsidTr="007B0A1E">
        <w:tc>
          <w:tcPr>
            <w:tcW w:w="14857" w:type="dxa"/>
            <w:gridSpan w:val="9"/>
          </w:tcPr>
          <w:p w14:paraId="4CE9C445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В тому числі зворотних сум  0 тис. грн.  </w:t>
            </w:r>
          </w:p>
        </w:tc>
      </w:tr>
      <w:tr w:rsidR="00CB2E6B" w:rsidRPr="007B0A1E" w14:paraId="03C37423" w14:textId="77777777" w:rsidTr="007B0A1E">
        <w:tc>
          <w:tcPr>
            <w:tcW w:w="14857" w:type="dxa"/>
            <w:gridSpan w:val="9"/>
          </w:tcPr>
          <w:p w14:paraId="6CEE0F07" w14:textId="4A252A30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  <w:lang w:val="uk-UA"/>
              </w:rPr>
            </w:pPr>
          </w:p>
        </w:tc>
      </w:tr>
      <w:tr w:rsidR="00CB2E6B" w:rsidRPr="007B0A1E" w14:paraId="6404630D" w14:textId="77777777" w:rsidTr="007B0A1E">
        <w:tc>
          <w:tcPr>
            <w:tcW w:w="14857" w:type="dxa"/>
            <w:gridSpan w:val="9"/>
          </w:tcPr>
          <w:p w14:paraId="6582BFC9" w14:textId="04A40F3E" w:rsidR="00CB2E6B" w:rsidRPr="007B0A1E" w:rsidRDefault="00CB2E6B" w:rsidP="00DE2F69">
            <w:pPr>
              <w:keepLines/>
              <w:autoSpaceDE w:val="0"/>
              <w:autoSpaceDN w:val="0"/>
              <w:spacing w:after="0" w:line="240" w:lineRule="auto"/>
              <w:rPr>
                <w:i/>
                <w:iCs/>
                <w:spacing w:val="-5"/>
                <w:sz w:val="20"/>
                <w:szCs w:val="20"/>
                <w:lang w:val="uk-UA"/>
              </w:rPr>
            </w:pPr>
            <w:r w:rsidRPr="007B0A1E">
              <w:rPr>
                <w:i/>
                <w:iCs/>
                <w:spacing w:val="-5"/>
                <w:sz w:val="20"/>
                <w:szCs w:val="20"/>
                <w:lang w:val="uk-UA"/>
              </w:rPr>
              <w:t xml:space="preserve">  (посилання на документ про затвердження)</w:t>
            </w:r>
          </w:p>
        </w:tc>
      </w:tr>
      <w:tr w:rsidR="00CB2E6B" w:rsidRPr="007B0A1E" w14:paraId="0EA994BC" w14:textId="77777777" w:rsidTr="007B0A1E">
        <w:tc>
          <w:tcPr>
            <w:tcW w:w="14857" w:type="dxa"/>
            <w:gridSpan w:val="9"/>
          </w:tcPr>
          <w:p w14:paraId="1758CC2E" w14:textId="0573C1B1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  <w:lang w:val="uk-UA"/>
              </w:rPr>
            </w:pPr>
          </w:p>
          <w:p w14:paraId="74F8FA5C" w14:textId="60D1DB6A" w:rsidR="00CB2E6B" w:rsidRPr="0020118A" w:rsidRDefault="00E65460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  <w:lang w:val="uk-UA"/>
              </w:rPr>
            </w:pPr>
            <w:r w:rsidRPr="0020118A">
              <w:rPr>
                <w:spacing w:val="-5"/>
                <w:sz w:val="20"/>
                <w:szCs w:val="20"/>
                <w:lang w:val="uk-UA"/>
              </w:rPr>
              <w:t>«</w:t>
            </w:r>
            <w:r w:rsidR="00CB2E6B" w:rsidRPr="0020118A">
              <w:rPr>
                <w:spacing w:val="-5"/>
                <w:sz w:val="20"/>
                <w:szCs w:val="20"/>
                <w:lang w:val="uk-UA"/>
              </w:rPr>
              <w:t>___</w:t>
            </w:r>
            <w:r w:rsidRPr="0020118A">
              <w:rPr>
                <w:spacing w:val="-5"/>
                <w:sz w:val="20"/>
                <w:szCs w:val="20"/>
                <w:lang w:val="uk-UA"/>
              </w:rPr>
              <w:t>»</w:t>
            </w:r>
            <w:r w:rsidR="00CB2E6B" w:rsidRPr="0020118A">
              <w:rPr>
                <w:spacing w:val="-5"/>
                <w:sz w:val="20"/>
                <w:szCs w:val="20"/>
                <w:lang w:val="uk-UA"/>
              </w:rPr>
              <w:t xml:space="preserve"> ______________________  20__ р. </w:t>
            </w:r>
          </w:p>
        </w:tc>
      </w:tr>
      <w:tr w:rsidR="00CB2E6B" w:rsidRPr="004374D7" w14:paraId="24CBDCF7" w14:textId="77777777" w:rsidTr="007B0A1E">
        <w:tc>
          <w:tcPr>
            <w:tcW w:w="7427" w:type="dxa"/>
            <w:gridSpan w:val="3"/>
          </w:tcPr>
          <w:p w14:paraId="1ABBA6C6" w14:textId="58FC1B1C" w:rsidR="00CB2E6B" w:rsidRPr="004374D7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30" w:type="dxa"/>
            <w:gridSpan w:val="6"/>
          </w:tcPr>
          <w:p w14:paraId="2BF9AF6E" w14:textId="77777777" w:rsidR="00CB2E6B" w:rsidRPr="004374D7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4374D7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CB2E6B" w:rsidRPr="007B0A1E" w14:paraId="674B541B" w14:textId="77777777" w:rsidTr="007B0A1E">
        <w:tc>
          <w:tcPr>
            <w:tcW w:w="14857" w:type="dxa"/>
            <w:gridSpan w:val="9"/>
          </w:tcPr>
          <w:p w14:paraId="3BE8A694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 xml:space="preserve">ЗВЕДЕНИЙ КОШТОРИСНИЙ РОЗРАХУНОК ВАРТОСТІ   ОБ`ЄКТА БУДІВНИЦТВА  №  </w:t>
            </w:r>
          </w:p>
        </w:tc>
      </w:tr>
      <w:tr w:rsidR="00CB2E6B" w:rsidRPr="007B0A1E" w14:paraId="4651BB92" w14:textId="77777777" w:rsidTr="007B0A1E">
        <w:tc>
          <w:tcPr>
            <w:tcW w:w="7427" w:type="dxa"/>
            <w:gridSpan w:val="3"/>
          </w:tcPr>
          <w:p w14:paraId="4FE66F91" w14:textId="7E4D5FC8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30" w:type="dxa"/>
            <w:gridSpan w:val="6"/>
          </w:tcPr>
          <w:p w14:paraId="5652ECC2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CB2E6B" w:rsidRPr="007B0A1E" w14:paraId="55CF85A8" w14:textId="77777777" w:rsidTr="007B0A1E">
        <w:tc>
          <w:tcPr>
            <w:tcW w:w="14857" w:type="dxa"/>
            <w:gridSpan w:val="9"/>
          </w:tcPr>
          <w:p w14:paraId="4895BBDC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pacing w:val="-5"/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45230000-8 Будівництво трубопроводів, ліній зв’язку та електропередач, шосе, доріг, аеродромів і залізничних доріг; вирівнювання поверхонь</w:t>
            </w:r>
          </w:p>
          <w:p w14:paraId="57A4514B" w14:textId="1E663ED6" w:rsidR="00CB2E6B" w:rsidRPr="007B0A1E" w:rsidRDefault="00CB2E6B" w:rsidP="007B0A1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(код ДК 021:2015) – Послуги з експлуатаційного утримання доріг комунальної власності Новгород-Сіверської міської територіальної громади</w:t>
            </w:r>
            <w:r w:rsidR="007B0A1E"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 xml:space="preserve"> </w:t>
            </w: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 xml:space="preserve">Чернігівської області </w:t>
            </w:r>
          </w:p>
        </w:tc>
      </w:tr>
      <w:tr w:rsidR="00CB2E6B" w:rsidRPr="007B0A1E" w14:paraId="4DD0944A" w14:textId="77777777" w:rsidTr="007B0A1E">
        <w:tc>
          <w:tcPr>
            <w:tcW w:w="7427" w:type="dxa"/>
            <w:gridSpan w:val="3"/>
            <w:tcBorders>
              <w:bottom w:val="single" w:sz="4" w:space="0" w:color="auto"/>
            </w:tcBorders>
          </w:tcPr>
          <w:p w14:paraId="15476EF3" w14:textId="77777777" w:rsidR="00CB2E6B" w:rsidRPr="004374D7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14"/>
                <w:szCs w:val="14"/>
                <w:lang w:val="uk-UA"/>
              </w:rPr>
            </w:pPr>
            <w:r w:rsidRPr="004374D7">
              <w:rPr>
                <w:spacing w:val="-5"/>
                <w:sz w:val="14"/>
                <w:szCs w:val="14"/>
                <w:lang w:val="uk-UA"/>
              </w:rPr>
              <w:t xml:space="preserve">     </w:t>
            </w:r>
          </w:p>
        </w:tc>
        <w:tc>
          <w:tcPr>
            <w:tcW w:w="7430" w:type="dxa"/>
            <w:gridSpan w:val="6"/>
            <w:tcBorders>
              <w:bottom w:val="single" w:sz="4" w:space="0" w:color="auto"/>
            </w:tcBorders>
          </w:tcPr>
          <w:p w14:paraId="70782FD9" w14:textId="77777777" w:rsidR="00CB2E6B" w:rsidRPr="004374D7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  <w:lang w:val="uk-UA"/>
              </w:rPr>
            </w:pPr>
            <w:r w:rsidRPr="004374D7">
              <w:rPr>
                <w:sz w:val="14"/>
                <w:szCs w:val="14"/>
                <w:lang w:val="uk-UA"/>
              </w:rPr>
              <w:t xml:space="preserve"> </w:t>
            </w:r>
          </w:p>
        </w:tc>
      </w:tr>
      <w:tr w:rsidR="0020118A" w:rsidRPr="007B0A1E" w14:paraId="3CCC9862" w14:textId="77777777" w:rsidTr="00E26DA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5A97B" w14:textId="77777777" w:rsidR="0020118A" w:rsidRPr="007B0A1E" w:rsidRDefault="0020118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№</w:t>
            </w:r>
          </w:p>
          <w:p w14:paraId="50331219" w14:textId="77777777" w:rsidR="0020118A" w:rsidRPr="007B0A1E" w:rsidRDefault="0020118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Ч.ч</w:t>
            </w:r>
          </w:p>
          <w:p w14:paraId="00D3C248" w14:textId="524A20AC" w:rsidR="0020118A" w:rsidRPr="007B0A1E" w:rsidRDefault="0020118A" w:rsidP="00F604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E4CCD" w14:textId="3F685351" w:rsidR="0020118A" w:rsidRPr="007B0A1E" w:rsidRDefault="0020118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Номери</w:t>
            </w:r>
            <w:r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Pr="007B0A1E">
              <w:rPr>
                <w:spacing w:val="-5"/>
                <w:sz w:val="20"/>
                <w:szCs w:val="20"/>
                <w:lang w:val="uk-UA"/>
              </w:rPr>
              <w:t>кошторисів і</w:t>
            </w:r>
          </w:p>
          <w:p w14:paraId="538E990B" w14:textId="77777777" w:rsidR="0020118A" w:rsidRPr="007B0A1E" w:rsidRDefault="0020118A" w:rsidP="004374D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кошторисних</w:t>
            </w:r>
            <w:r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Pr="007B0A1E">
              <w:rPr>
                <w:spacing w:val="-5"/>
                <w:sz w:val="20"/>
                <w:szCs w:val="20"/>
                <w:lang w:val="uk-UA"/>
              </w:rPr>
              <w:t>розрахунків</w:t>
            </w:r>
          </w:p>
          <w:p w14:paraId="2976B886" w14:textId="20921E47" w:rsidR="0020118A" w:rsidRPr="007B0A1E" w:rsidRDefault="0020118A" w:rsidP="000C77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1B06A" w14:textId="77777777" w:rsidR="0020118A" w:rsidRPr="007B0A1E" w:rsidRDefault="0020118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Найменування глав, будівель, споруд, лінійних об'єктів інженерно-</w:t>
            </w:r>
          </w:p>
          <w:p w14:paraId="54E9D9D0" w14:textId="77777777" w:rsidR="0020118A" w:rsidRPr="007B0A1E" w:rsidRDefault="0020118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транспортної інфраструктури, робіт і витрат</w:t>
            </w:r>
          </w:p>
          <w:p w14:paraId="5229B423" w14:textId="2A55EC50" w:rsidR="0020118A" w:rsidRPr="007B0A1E" w:rsidRDefault="0020118A" w:rsidP="00E26D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968E" w14:textId="75761F02" w:rsidR="0020118A" w:rsidRPr="007B0A1E" w:rsidRDefault="0020118A" w:rsidP="007B0A1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Кошторисна вартість, тис.</w:t>
            </w:r>
            <w:r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Pr="007B0A1E">
              <w:rPr>
                <w:spacing w:val="-5"/>
                <w:sz w:val="20"/>
                <w:szCs w:val="20"/>
                <w:lang w:val="uk-UA"/>
              </w:rPr>
              <w:t>грн</w:t>
            </w:r>
          </w:p>
        </w:tc>
      </w:tr>
      <w:tr w:rsidR="0020118A" w:rsidRPr="007B0A1E" w14:paraId="3ED04E80" w14:textId="77777777" w:rsidTr="00E26DAE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66E" w14:textId="6AEE39FA" w:rsidR="0020118A" w:rsidRPr="007B0A1E" w:rsidRDefault="0020118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0BC" w14:textId="46700C24" w:rsidR="0020118A" w:rsidRPr="007B0A1E" w:rsidRDefault="0020118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6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DAC" w14:textId="2B57732A" w:rsidR="0020118A" w:rsidRPr="007B0A1E" w:rsidRDefault="0020118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D01" w14:textId="77777777" w:rsidR="0020118A" w:rsidRPr="007B0A1E" w:rsidRDefault="0020118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будівельних</w:t>
            </w:r>
          </w:p>
          <w:p w14:paraId="5F6907B5" w14:textId="77777777" w:rsidR="0020118A" w:rsidRPr="007B0A1E" w:rsidRDefault="0020118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робіт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9B5F" w14:textId="77777777" w:rsidR="0020118A" w:rsidRPr="007B0A1E" w:rsidRDefault="0020118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устаткування,</w:t>
            </w:r>
          </w:p>
          <w:p w14:paraId="7F079EFA" w14:textId="69B35DB1" w:rsidR="0020118A" w:rsidRPr="007B0A1E" w:rsidRDefault="0020118A" w:rsidP="004374D7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меблів та</w:t>
            </w:r>
            <w:r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Pr="007B0A1E">
              <w:rPr>
                <w:spacing w:val="-5"/>
                <w:sz w:val="20"/>
                <w:szCs w:val="20"/>
                <w:lang w:val="uk-UA"/>
              </w:rPr>
              <w:t>інвентарю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D035" w14:textId="77777777" w:rsidR="0020118A" w:rsidRPr="007B0A1E" w:rsidRDefault="0020118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інших</w:t>
            </w:r>
          </w:p>
          <w:p w14:paraId="36C276F8" w14:textId="77777777" w:rsidR="0020118A" w:rsidRPr="007B0A1E" w:rsidRDefault="0020118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948" w14:textId="77777777" w:rsidR="0020118A" w:rsidRPr="007B0A1E" w:rsidRDefault="0020118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загальна</w:t>
            </w:r>
          </w:p>
          <w:p w14:paraId="7EE8AA0A" w14:textId="77777777" w:rsidR="0020118A" w:rsidRPr="007B0A1E" w:rsidRDefault="0020118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вартість</w:t>
            </w:r>
          </w:p>
        </w:tc>
      </w:tr>
      <w:tr w:rsidR="00CB2E6B" w:rsidRPr="007B0A1E" w14:paraId="01E65EDF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4A8F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36C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A70C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55C5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6C6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C77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F3C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7</w:t>
            </w:r>
          </w:p>
        </w:tc>
      </w:tr>
      <w:tr w:rsidR="00CB2E6B" w:rsidRPr="007B0A1E" w14:paraId="3A52C2B1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54F8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4A3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C85" w14:textId="77777777" w:rsidR="007B0A1E" w:rsidRPr="00230377" w:rsidRDefault="007B0A1E">
            <w:pPr>
              <w:keepLines/>
              <w:autoSpaceDE w:val="0"/>
              <w:autoSpaceDN w:val="0"/>
              <w:spacing w:after="0" w:line="240" w:lineRule="auto"/>
              <w:rPr>
                <w:b/>
                <w:bCs/>
                <w:spacing w:val="-5"/>
                <w:sz w:val="14"/>
                <w:szCs w:val="14"/>
                <w:lang w:val="uk-UA"/>
              </w:rPr>
            </w:pPr>
          </w:p>
          <w:p w14:paraId="61172F34" w14:textId="42CE1F44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b/>
                <w:bCs/>
                <w:spacing w:val="-5"/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 xml:space="preserve">Глава 7. </w:t>
            </w:r>
            <w:r w:rsidR="007B0A1E"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Благоустрій</w:t>
            </w: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 xml:space="preserve"> та озеленення </w:t>
            </w:r>
            <w:r w:rsidR="007B0A1E"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території</w:t>
            </w:r>
          </w:p>
          <w:p w14:paraId="579CFF40" w14:textId="14357005" w:rsidR="007B0A1E" w:rsidRPr="00230377" w:rsidRDefault="007B0A1E">
            <w:pPr>
              <w:keepLines/>
              <w:autoSpaceDE w:val="0"/>
              <w:autoSpaceDN w:val="0"/>
              <w:spacing w:after="0" w:line="240" w:lineRule="auto"/>
              <w:rPr>
                <w:b/>
                <w:bCs/>
                <w:spacing w:val="-5"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699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816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78EC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FA21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CB2E6B" w:rsidRPr="007B0A1E" w14:paraId="14453E33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023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5E67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07-01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633" w14:textId="77777777" w:rsidR="00672DD4" w:rsidRDefault="00CB2E6B" w:rsidP="004374D7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45230000-8 Будівництво трубопроводів, ліній зв’язку та електропередач, шосе, доріг, аеродромів і залізничних доріг; вирівнювання поверхонь</w:t>
            </w:r>
            <w:r w:rsidR="004374D7"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Pr="007B0A1E">
              <w:rPr>
                <w:spacing w:val="-5"/>
                <w:sz w:val="20"/>
                <w:szCs w:val="20"/>
                <w:lang w:val="uk-UA"/>
              </w:rPr>
              <w:t>(код ДК 021:2015) – Послуги з експлуатаційного утримання доріг</w:t>
            </w:r>
            <w:r w:rsidR="004374D7"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Pr="007B0A1E">
              <w:rPr>
                <w:spacing w:val="-5"/>
                <w:sz w:val="20"/>
                <w:szCs w:val="20"/>
                <w:lang w:val="uk-UA"/>
              </w:rPr>
              <w:t xml:space="preserve">комунальної власності </w:t>
            </w:r>
            <w:bookmarkStart w:id="0" w:name="_GoBack"/>
            <w:bookmarkEnd w:id="0"/>
          </w:p>
          <w:p w14:paraId="3FECF252" w14:textId="3D471E01" w:rsidR="00CB2E6B" w:rsidRPr="007B0A1E" w:rsidRDefault="00CB2E6B" w:rsidP="004374D7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Новгород-Сіверської міської територіальної</w:t>
            </w:r>
            <w:r w:rsidR="004374D7"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Pr="007B0A1E">
              <w:rPr>
                <w:spacing w:val="-5"/>
                <w:sz w:val="20"/>
                <w:szCs w:val="20"/>
                <w:lang w:val="uk-UA"/>
              </w:rPr>
              <w:t>громади Чернігівської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0F95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2893,52500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7CC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E71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7AA8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2893,52500</w:t>
            </w:r>
          </w:p>
        </w:tc>
      </w:tr>
      <w:tr w:rsidR="00CB2E6B" w:rsidRPr="007B0A1E" w14:paraId="35FB40A5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E2B9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5E3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A7C6" w14:textId="77BA30AE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--------------------------------------------------------------------</w:t>
            </w:r>
            <w:r w:rsidR="004374D7">
              <w:rPr>
                <w:spacing w:val="-5"/>
                <w:sz w:val="20"/>
                <w:szCs w:val="20"/>
                <w:lang w:val="uk-UA"/>
              </w:rPr>
              <w:t>------------------------------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665" w14:textId="669DA2F0" w:rsidR="00CB2E6B" w:rsidRPr="007B0A1E" w:rsidRDefault="004374D7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pacing w:val="-5"/>
                <w:sz w:val="20"/>
                <w:szCs w:val="20"/>
                <w:lang w:val="uk-UA"/>
              </w:rPr>
              <w:t>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4C2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--------------------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AF0A" w14:textId="2E2F9321" w:rsidR="00CB2E6B" w:rsidRPr="007B0A1E" w:rsidRDefault="004374D7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pacing w:val="-5"/>
                <w:sz w:val="20"/>
                <w:szCs w:val="20"/>
                <w:lang w:val="uk-UA"/>
              </w:rPr>
              <w:t>-----------------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D013" w14:textId="707DF406" w:rsidR="00CB2E6B" w:rsidRPr="007B0A1E" w:rsidRDefault="004374D7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pacing w:val="-5"/>
                <w:sz w:val="20"/>
                <w:szCs w:val="20"/>
                <w:lang w:val="uk-UA"/>
              </w:rPr>
              <w:t>------------------</w:t>
            </w:r>
          </w:p>
        </w:tc>
      </w:tr>
      <w:tr w:rsidR="00230377" w:rsidRPr="007B0A1E" w14:paraId="4CDB77D6" w14:textId="77777777" w:rsidTr="0087402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B57" w14:textId="77777777" w:rsidR="00230377" w:rsidRPr="007B0A1E" w:rsidRDefault="00230377" w:rsidP="008740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ACDD" w14:textId="77777777" w:rsidR="00230377" w:rsidRPr="007B0A1E" w:rsidRDefault="00230377" w:rsidP="008740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654" w14:textId="77777777" w:rsidR="00230377" w:rsidRPr="007B0A1E" w:rsidRDefault="00230377" w:rsidP="008740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4205" w14:textId="77777777" w:rsidR="00230377" w:rsidRPr="007B0A1E" w:rsidRDefault="00230377" w:rsidP="008740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D3F" w14:textId="77777777" w:rsidR="00230377" w:rsidRPr="007B0A1E" w:rsidRDefault="00230377" w:rsidP="008740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5526" w14:textId="77777777" w:rsidR="00230377" w:rsidRPr="007B0A1E" w:rsidRDefault="00230377" w:rsidP="008740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75C9" w14:textId="77777777" w:rsidR="00230377" w:rsidRPr="007B0A1E" w:rsidRDefault="00230377" w:rsidP="0087402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7</w:t>
            </w:r>
          </w:p>
        </w:tc>
      </w:tr>
      <w:tr w:rsidR="00CB2E6B" w:rsidRPr="007B0A1E" w14:paraId="602731EF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852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51E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33A3" w14:textId="5020BEE6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 xml:space="preserve">Разом по </w:t>
            </w:r>
            <w:r w:rsidR="007B0A1E"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главі</w:t>
            </w: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 xml:space="preserve"> 7: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67D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2893,52500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DD3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4E8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8D65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2893,52500</w:t>
            </w:r>
          </w:p>
        </w:tc>
      </w:tr>
      <w:tr w:rsidR="00CB2E6B" w:rsidRPr="007B0A1E" w14:paraId="7EBB18A8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7A49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21E8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7D86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Разом по главах 1-7: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904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2893,52500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D868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B1E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D41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2893,52500</w:t>
            </w:r>
          </w:p>
        </w:tc>
      </w:tr>
      <w:tr w:rsidR="00CB2E6B" w:rsidRPr="007B0A1E" w14:paraId="69DC32DC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E143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779" w14:textId="77777777" w:rsidR="00CB2E6B" w:rsidRPr="007B0A1E" w:rsidRDefault="00CB2E6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885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Разом по главах 1-8: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ECF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2893,52500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A288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23F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E8BB" w14:textId="77777777" w:rsidR="00CB2E6B" w:rsidRPr="007B0A1E" w:rsidRDefault="00CB2E6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2893,52500</w:t>
            </w:r>
          </w:p>
        </w:tc>
      </w:tr>
      <w:tr w:rsidR="00653D00" w:rsidRPr="007B0A1E" w14:paraId="1EFB531A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6CA" w14:textId="77777777" w:rsidR="00653D00" w:rsidRPr="007B0A1E" w:rsidRDefault="00653D00" w:rsidP="005337F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1D5" w14:textId="77777777" w:rsidR="00653D00" w:rsidRPr="007B0A1E" w:rsidRDefault="00653D00" w:rsidP="005337F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51F8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Разом по главах 1-9: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434E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2893,52500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142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C41E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CC8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2893,52500</w:t>
            </w:r>
          </w:p>
        </w:tc>
      </w:tr>
      <w:tr w:rsidR="00653D00" w:rsidRPr="007B0A1E" w14:paraId="43D96E8B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DC65" w14:textId="77777777" w:rsidR="00653D00" w:rsidRPr="007B0A1E" w:rsidRDefault="00653D00" w:rsidP="005337F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E143" w14:textId="77777777" w:rsidR="00653D00" w:rsidRPr="007B0A1E" w:rsidRDefault="00653D00" w:rsidP="005337F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A7A0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Разом по главах 1-12: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843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2893,52500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297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42F0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C0FD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2893,52500</w:t>
            </w:r>
          </w:p>
        </w:tc>
      </w:tr>
      <w:tr w:rsidR="00653D00" w:rsidRPr="007B0A1E" w14:paraId="400E9764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306" w14:textId="77777777" w:rsidR="00653D00" w:rsidRPr="007B0A1E" w:rsidRDefault="00653D00" w:rsidP="005337F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F91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Настанова [4.38]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4F9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Кошторисний прибуток (П)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907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15,36021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F73C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A48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12EB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15,36021</w:t>
            </w:r>
          </w:p>
        </w:tc>
      </w:tr>
      <w:tr w:rsidR="00653D00" w:rsidRPr="007B0A1E" w14:paraId="167351AC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9EE3" w14:textId="77777777" w:rsidR="00653D00" w:rsidRPr="007B0A1E" w:rsidRDefault="00653D00" w:rsidP="005337F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FD9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Настанова [4.39]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7F8" w14:textId="48DEDB5A" w:rsidR="00653D00" w:rsidRPr="007B0A1E" w:rsidRDefault="00653D00" w:rsidP="00230377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Кошти на покриття адміністративних витрат будівельних</w:t>
            </w:r>
            <w:r w:rsidR="00230377">
              <w:rPr>
                <w:b/>
                <w:bCs/>
                <w:spacing w:val="-5"/>
                <w:sz w:val="20"/>
                <w:szCs w:val="20"/>
                <w:lang w:val="uk-UA"/>
              </w:rPr>
              <w:t xml:space="preserve"> </w:t>
            </w: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організацій (АВ)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9C5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C8A4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1FC1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7,77312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9C6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7,77312</w:t>
            </w:r>
          </w:p>
        </w:tc>
      </w:tr>
      <w:tr w:rsidR="00653D00" w:rsidRPr="007B0A1E" w14:paraId="74E9D5EF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E490" w14:textId="77777777" w:rsidR="00653D00" w:rsidRPr="007B0A1E" w:rsidRDefault="00653D00" w:rsidP="005337F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12D" w14:textId="77777777" w:rsidR="00653D00" w:rsidRPr="007B0A1E" w:rsidRDefault="00653D00" w:rsidP="005337F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585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E7EA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2908,88521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EBBA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1D2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7,77312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5133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2916,65833</w:t>
            </w:r>
          </w:p>
        </w:tc>
      </w:tr>
      <w:tr w:rsidR="00653D00" w:rsidRPr="007B0A1E" w14:paraId="51A4605D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BCF" w14:textId="77777777" w:rsidR="00653D00" w:rsidRPr="007B0A1E" w:rsidRDefault="00653D00" w:rsidP="005337F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2F4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Настанова [4.43]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A73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Податок на додану 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CE9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23C9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B840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583,33167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4E1D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583,33167</w:t>
            </w:r>
          </w:p>
        </w:tc>
      </w:tr>
      <w:tr w:rsidR="00653D00" w:rsidRPr="007B0A1E" w14:paraId="66E32ACD" w14:textId="77777777" w:rsidTr="004374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19C" w14:textId="77777777" w:rsidR="00653D00" w:rsidRPr="007B0A1E" w:rsidRDefault="00653D00" w:rsidP="005337F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5A4" w14:textId="77777777" w:rsidR="00653D00" w:rsidRPr="007B0A1E" w:rsidRDefault="00653D00" w:rsidP="005337F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B0A1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180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7B0A1E">
              <w:rPr>
                <w:b/>
                <w:bCs/>
                <w:spacing w:val="-5"/>
                <w:sz w:val="20"/>
                <w:szCs w:val="20"/>
                <w:lang w:val="uk-UA"/>
              </w:rPr>
              <w:t>Всього по зведеному кошторисному розрахунку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277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2908,88521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5F97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291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591,10479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A94" w14:textId="77777777" w:rsidR="00653D00" w:rsidRPr="007B0A1E" w:rsidRDefault="00653D00" w:rsidP="005337F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B0A1E">
              <w:rPr>
                <w:spacing w:val="-5"/>
                <w:sz w:val="20"/>
                <w:szCs w:val="20"/>
                <w:lang w:val="uk-UA"/>
              </w:rPr>
              <w:t>3499,99000</w:t>
            </w:r>
          </w:p>
        </w:tc>
      </w:tr>
    </w:tbl>
    <w:p w14:paraId="10FC1560" w14:textId="77777777" w:rsidR="00653D00" w:rsidRPr="007B0A1E" w:rsidRDefault="00653D00" w:rsidP="00653D00">
      <w:pPr>
        <w:autoSpaceDE w:val="0"/>
        <w:autoSpaceDN w:val="0"/>
        <w:spacing w:after="0" w:line="240" w:lineRule="auto"/>
        <w:rPr>
          <w:sz w:val="28"/>
          <w:szCs w:val="28"/>
          <w:lang w:val="uk-UA"/>
        </w:rPr>
      </w:pPr>
    </w:p>
    <w:p w14:paraId="31CCBB40" w14:textId="77777777" w:rsidR="00653D00" w:rsidRPr="007B0A1E" w:rsidRDefault="00653D00" w:rsidP="00653D00">
      <w:pPr>
        <w:autoSpaceDE w:val="0"/>
        <w:autoSpaceDN w:val="0"/>
        <w:spacing w:after="0" w:line="240" w:lineRule="auto"/>
        <w:rPr>
          <w:sz w:val="28"/>
          <w:szCs w:val="28"/>
          <w:lang w:val="uk-UA"/>
        </w:rPr>
      </w:pPr>
    </w:p>
    <w:p w14:paraId="26B23838" w14:textId="77777777" w:rsidR="00F94034" w:rsidRPr="007B0A1E" w:rsidRDefault="00F94034" w:rsidP="00653D00">
      <w:pPr>
        <w:autoSpaceDE w:val="0"/>
        <w:autoSpaceDN w:val="0"/>
        <w:spacing w:after="0" w:line="240" w:lineRule="auto"/>
        <w:rPr>
          <w:sz w:val="28"/>
          <w:szCs w:val="28"/>
          <w:lang w:val="uk-UA"/>
        </w:rPr>
      </w:pPr>
      <w:r w:rsidRPr="007B0A1E">
        <w:rPr>
          <w:sz w:val="28"/>
          <w:szCs w:val="28"/>
          <w:lang w:val="uk-UA"/>
        </w:rPr>
        <w:t xml:space="preserve">Начальник управління соціальної та </w:t>
      </w:r>
    </w:p>
    <w:p w14:paraId="076176DB" w14:textId="5F178F83" w:rsidR="00653D00" w:rsidRPr="007B0A1E" w:rsidRDefault="00F94034" w:rsidP="00653D00">
      <w:pPr>
        <w:autoSpaceDE w:val="0"/>
        <w:autoSpaceDN w:val="0"/>
        <w:spacing w:after="0" w:line="240" w:lineRule="auto"/>
        <w:rPr>
          <w:sz w:val="28"/>
          <w:szCs w:val="28"/>
          <w:lang w:val="uk-UA"/>
        </w:rPr>
      </w:pPr>
      <w:r w:rsidRPr="007B0A1E">
        <w:rPr>
          <w:sz w:val="28"/>
          <w:szCs w:val="28"/>
          <w:lang w:val="uk-UA"/>
        </w:rPr>
        <w:t>ветеранської політики міської ради</w:t>
      </w:r>
      <w:r w:rsidR="00653D00" w:rsidRPr="007B0A1E">
        <w:rPr>
          <w:sz w:val="28"/>
          <w:szCs w:val="28"/>
          <w:lang w:val="uk-UA"/>
        </w:rPr>
        <w:tab/>
      </w:r>
      <w:r w:rsidR="00653D00" w:rsidRPr="007B0A1E">
        <w:rPr>
          <w:sz w:val="28"/>
          <w:szCs w:val="28"/>
          <w:lang w:val="uk-UA"/>
        </w:rPr>
        <w:tab/>
      </w:r>
      <w:r w:rsidR="00653D00" w:rsidRPr="007B0A1E">
        <w:rPr>
          <w:sz w:val="28"/>
          <w:szCs w:val="28"/>
          <w:lang w:val="uk-UA"/>
        </w:rPr>
        <w:tab/>
      </w:r>
      <w:r w:rsidR="00653D00" w:rsidRPr="007B0A1E">
        <w:rPr>
          <w:sz w:val="28"/>
          <w:szCs w:val="28"/>
          <w:lang w:val="uk-UA"/>
        </w:rPr>
        <w:tab/>
      </w:r>
      <w:r w:rsidR="00653D00" w:rsidRPr="007B0A1E">
        <w:rPr>
          <w:sz w:val="28"/>
          <w:szCs w:val="28"/>
          <w:lang w:val="uk-UA"/>
        </w:rPr>
        <w:tab/>
      </w:r>
      <w:r w:rsidR="00653D00" w:rsidRPr="007B0A1E">
        <w:rPr>
          <w:sz w:val="28"/>
          <w:szCs w:val="28"/>
          <w:lang w:val="uk-UA"/>
        </w:rPr>
        <w:tab/>
      </w:r>
      <w:r w:rsidR="00653D00" w:rsidRPr="007B0A1E">
        <w:rPr>
          <w:sz w:val="28"/>
          <w:szCs w:val="28"/>
          <w:lang w:val="uk-UA"/>
        </w:rPr>
        <w:tab/>
      </w:r>
      <w:r w:rsidR="00653D00" w:rsidRPr="007B0A1E">
        <w:rPr>
          <w:sz w:val="28"/>
          <w:szCs w:val="28"/>
          <w:lang w:val="uk-UA"/>
        </w:rPr>
        <w:tab/>
      </w:r>
      <w:r w:rsidR="00653D00" w:rsidRPr="007B0A1E">
        <w:rPr>
          <w:sz w:val="28"/>
          <w:szCs w:val="28"/>
          <w:lang w:val="uk-UA"/>
        </w:rPr>
        <w:tab/>
      </w:r>
      <w:r w:rsidR="00653D00" w:rsidRPr="007B0A1E">
        <w:rPr>
          <w:sz w:val="28"/>
          <w:szCs w:val="28"/>
          <w:lang w:val="uk-UA"/>
        </w:rPr>
        <w:tab/>
      </w:r>
      <w:r w:rsidR="007B0A1E" w:rsidRPr="007B0A1E">
        <w:rPr>
          <w:sz w:val="28"/>
          <w:szCs w:val="28"/>
          <w:lang w:val="uk-UA"/>
        </w:rPr>
        <w:tab/>
      </w:r>
      <w:r w:rsidRPr="007B0A1E">
        <w:rPr>
          <w:sz w:val="28"/>
          <w:szCs w:val="28"/>
          <w:lang w:val="uk-UA"/>
        </w:rPr>
        <w:t>Світлана ЧУВАНОВА</w:t>
      </w:r>
    </w:p>
    <w:p w14:paraId="41196AE7" w14:textId="77777777" w:rsidR="00CB2E6B" w:rsidRPr="007B0A1E" w:rsidRDefault="00CB2E6B" w:rsidP="00E65460">
      <w:pPr>
        <w:autoSpaceDE w:val="0"/>
        <w:autoSpaceDN w:val="0"/>
        <w:spacing w:after="0" w:line="240" w:lineRule="auto"/>
        <w:rPr>
          <w:sz w:val="28"/>
          <w:szCs w:val="28"/>
          <w:lang w:val="uk-UA"/>
        </w:rPr>
      </w:pPr>
    </w:p>
    <w:sectPr w:rsidR="00CB2E6B" w:rsidRPr="007B0A1E" w:rsidSect="00F94034">
      <w:headerReference w:type="default" r:id="rId7"/>
      <w:headerReference w:type="first" r:id="rId8"/>
      <w:pgSz w:w="16841" w:h="11899" w:orient="landscape"/>
      <w:pgMar w:top="1701" w:right="1134" w:bottom="567" w:left="1134" w:header="283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1E055" w14:textId="77777777" w:rsidR="009B30F1" w:rsidRDefault="009B30F1">
      <w:pPr>
        <w:spacing w:after="0" w:line="240" w:lineRule="auto"/>
      </w:pPr>
      <w:r>
        <w:separator/>
      </w:r>
    </w:p>
  </w:endnote>
  <w:endnote w:type="continuationSeparator" w:id="0">
    <w:p w14:paraId="40B418B0" w14:textId="77777777" w:rsidR="009B30F1" w:rsidRDefault="009B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4EE39" w14:textId="77777777" w:rsidR="009B30F1" w:rsidRDefault="009B30F1">
      <w:pPr>
        <w:spacing w:after="0" w:line="240" w:lineRule="auto"/>
      </w:pPr>
      <w:r>
        <w:separator/>
      </w:r>
    </w:p>
  </w:footnote>
  <w:footnote w:type="continuationSeparator" w:id="0">
    <w:p w14:paraId="0903FE89" w14:textId="77777777" w:rsidR="009B30F1" w:rsidRDefault="009B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06249813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80DB4D5" w14:textId="52CFAFDA" w:rsidR="00F94034" w:rsidRPr="00A07AA6" w:rsidRDefault="00F94034">
        <w:pPr>
          <w:pStyle w:val="a4"/>
          <w:jc w:val="center"/>
          <w:rPr>
            <w:sz w:val="24"/>
            <w:szCs w:val="24"/>
          </w:rPr>
        </w:pPr>
        <w:r w:rsidRPr="00A07AA6">
          <w:rPr>
            <w:sz w:val="24"/>
            <w:szCs w:val="24"/>
          </w:rPr>
          <w:fldChar w:fldCharType="begin"/>
        </w:r>
        <w:r w:rsidRPr="00A07AA6">
          <w:rPr>
            <w:sz w:val="24"/>
            <w:szCs w:val="24"/>
          </w:rPr>
          <w:instrText>PAGE   \* MERGEFORMAT</w:instrText>
        </w:r>
        <w:r w:rsidRPr="00A07AA6">
          <w:rPr>
            <w:sz w:val="24"/>
            <w:szCs w:val="24"/>
          </w:rPr>
          <w:fldChar w:fldCharType="separate"/>
        </w:r>
        <w:r w:rsidR="00672DD4">
          <w:rPr>
            <w:noProof/>
            <w:sz w:val="24"/>
            <w:szCs w:val="24"/>
          </w:rPr>
          <w:t>2</w:t>
        </w:r>
        <w:r w:rsidRPr="00A07AA6">
          <w:rPr>
            <w:sz w:val="24"/>
            <w:szCs w:val="24"/>
          </w:rPr>
          <w:fldChar w:fldCharType="end"/>
        </w:r>
      </w:p>
      <w:p w14:paraId="78291B10" w14:textId="3BBEDD9C" w:rsidR="00F94034" w:rsidRDefault="009B30F1">
        <w:pPr>
          <w:pStyle w:val="a4"/>
          <w:jc w:val="center"/>
        </w:pPr>
      </w:p>
    </w:sdtContent>
  </w:sdt>
  <w:p w14:paraId="24486EE8" w14:textId="0D04BEB0" w:rsidR="00F94034" w:rsidRDefault="00F94034">
    <w:pPr>
      <w:pStyle w:val="a4"/>
      <w:jc w:val="center"/>
    </w:pPr>
  </w:p>
  <w:p w14:paraId="1F05DE6E" w14:textId="77777777" w:rsidR="00F94034" w:rsidRDefault="00F94034">
    <w:pPr>
      <w:pStyle w:val="a4"/>
      <w:jc w:val="center"/>
    </w:pPr>
  </w:p>
  <w:p w14:paraId="748AB653" w14:textId="26F1FEEF" w:rsidR="00CB2E6B" w:rsidRDefault="00F94034" w:rsidP="00F94034">
    <w:pPr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672DD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>Програмний комплекс АВК</w:t>
    </w:r>
    <w:r>
      <w:rPr>
        <w:rFonts w:ascii="Arial" w:hAnsi="Arial" w:cs="Arial"/>
        <w:sz w:val="16"/>
        <w:szCs w:val="16"/>
      </w:rPr>
      <w:t xml:space="preserve"> - 5 (3.11.1)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sz w:val="16"/>
        <w:szCs w:val="16"/>
      </w:rPr>
      <w:t>61_ДЦ_ЗКР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C469C" w14:textId="3EADF269" w:rsidR="00F94034" w:rsidRDefault="00F94034" w:rsidP="00F94034">
    <w:pPr>
      <w:pStyle w:val="a4"/>
      <w:tabs>
        <w:tab w:val="clear" w:pos="4844"/>
        <w:tab w:val="clear" w:pos="968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72AF2"/>
    <w:rsid w:val="000D4365"/>
    <w:rsid w:val="0020118A"/>
    <w:rsid w:val="00230377"/>
    <w:rsid w:val="00295566"/>
    <w:rsid w:val="00436F46"/>
    <w:rsid w:val="004374D7"/>
    <w:rsid w:val="006056DD"/>
    <w:rsid w:val="00640608"/>
    <w:rsid w:val="00653D00"/>
    <w:rsid w:val="00672DD4"/>
    <w:rsid w:val="006D6470"/>
    <w:rsid w:val="007136AD"/>
    <w:rsid w:val="00783AA7"/>
    <w:rsid w:val="007B0A1E"/>
    <w:rsid w:val="00926FAD"/>
    <w:rsid w:val="009B30F1"/>
    <w:rsid w:val="00A02EFA"/>
    <w:rsid w:val="00A07AA6"/>
    <w:rsid w:val="00BB6E98"/>
    <w:rsid w:val="00CB2E6B"/>
    <w:rsid w:val="00DE2F69"/>
    <w:rsid w:val="00E65460"/>
    <w:rsid w:val="00F72AF2"/>
    <w:rsid w:val="00F772BC"/>
    <w:rsid w:val="00F9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CA8866"/>
  <w15:docId w15:val="{FE6DD556-21CD-4AE2-9A5E-7C838DD7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460"/>
    <w:pPr>
      <w:spacing w:after="0" w:line="240" w:lineRule="auto"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940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4034"/>
  </w:style>
  <w:style w:type="paragraph" w:styleId="a6">
    <w:name w:val="footer"/>
    <w:basedOn w:val="a"/>
    <w:link w:val="a7"/>
    <w:uiPriority w:val="99"/>
    <w:unhideWhenUsed/>
    <w:rsid w:val="00F940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8090-B692-4399-8D1D-48C6BC59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ДРСУ1 ПТО</dc:creator>
  <cp:lastModifiedBy>Serhei</cp:lastModifiedBy>
  <cp:revision>12</cp:revision>
  <dcterms:created xsi:type="dcterms:W3CDTF">2026-05-05T07:41:00Z</dcterms:created>
  <dcterms:modified xsi:type="dcterms:W3CDTF">2026-05-12T12:09:00Z</dcterms:modified>
</cp:coreProperties>
</file>